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ASSOCIAZIONE TURISTICA PROLOCO TERMOLI</w:t>
      </w:r>
    </w:p>
    <w:p>
      <w:pPr>
        <w:spacing w:before="100" w:after="100" w:line="240"/>
        <w:ind w:right="0" w:left="0" w:firstLine="0"/>
        <w:jc w:val="center"/>
        <w:rPr>
          <w:rFonts w:ascii="Times New Roman" w:hAnsi="Times New Roman" w:cs="Times New Roman" w:eastAsia="Times New Roman"/>
          <w:b/>
          <w:color w:val="auto"/>
          <w:spacing w:val="0"/>
          <w:position w:val="0"/>
          <w:sz w:val="29"/>
          <w:u w:val="single"/>
          <w:shd w:fill="auto" w:val="clear"/>
        </w:rPr>
      </w:pPr>
      <w:r>
        <w:rPr>
          <w:rFonts w:ascii="Times New Roman" w:hAnsi="Times New Roman" w:cs="Times New Roman" w:eastAsia="Times New Roman"/>
          <w:b/>
          <w:color w:val="auto"/>
          <w:spacing w:val="0"/>
          <w:position w:val="0"/>
          <w:sz w:val="29"/>
          <w:shd w:fill="auto" w:val="clear"/>
        </w:rPr>
        <w:t xml:space="preserve">“Summer camps”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9"/>
          <w:shd w:fill="auto" w:val="clear"/>
        </w:rPr>
        <w:t xml:space="preserve">per bambini e ragazzi</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9"/>
          <w:shd w:fill="auto" w:val="clear"/>
        </w:rPr>
        <w:t xml:space="preserve">età__</w:t>
      </w:r>
      <w:r>
        <w:rPr>
          <w:rFonts w:ascii="Times New Roman" w:hAnsi="Times New Roman" w:cs="Times New Roman" w:eastAsia="Times New Roman"/>
          <w:b/>
          <w:color w:val="auto"/>
          <w:spacing w:val="0"/>
          <w:position w:val="0"/>
          <w:sz w:val="29"/>
          <w:u w:val="single"/>
          <w:shd w:fill="auto" w:val="clear"/>
        </w:rPr>
        <w:t xml:space="preserve">5</w:t>
      </w:r>
      <w:r>
        <w:rPr>
          <w:rFonts w:ascii="Times New Roman" w:hAnsi="Times New Roman" w:cs="Times New Roman" w:eastAsia="Times New Roman"/>
          <w:b/>
          <w:color w:val="auto"/>
          <w:spacing w:val="0"/>
          <w:position w:val="0"/>
          <w:sz w:val="29"/>
          <w:shd w:fill="auto" w:val="clear"/>
        </w:rPr>
        <w:t xml:space="preserve">__-__</w:t>
      </w:r>
      <w:r>
        <w:rPr>
          <w:rFonts w:ascii="Times New Roman" w:hAnsi="Times New Roman" w:cs="Times New Roman" w:eastAsia="Times New Roman"/>
          <w:b/>
          <w:color w:val="auto"/>
          <w:spacing w:val="0"/>
          <w:position w:val="0"/>
          <w:sz w:val="29"/>
          <w:u w:val="single"/>
          <w:shd w:fill="auto" w:val="clear"/>
        </w:rPr>
        <w:t xml:space="preserve">12</w:t>
      </w:r>
      <w:r>
        <w:rPr>
          <w:rFonts w:ascii="Times New Roman" w:hAnsi="Times New Roman" w:cs="Times New Roman" w:eastAsia="Times New Roman"/>
          <w:b/>
          <w:color w:val="auto"/>
          <w:spacing w:val="0"/>
          <w:position w:val="0"/>
          <w:sz w:val="29"/>
          <w:shd w:fill="auto" w:val="clear"/>
        </w:rPr>
        <w:t xml:space="preserve">__ anni</w:t>
      </w: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REGOLAMENTO DI PARTECIPAZIONE</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PREMESSA</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Titolare del progetto è L’Associazione Turistica PROLOCO di Termoli con sede in Termoli C.da Porticone. Con il progetto Summer Camps  la PRO LOCO di Termoli propone un campus estivo, che di seguito per brevità verrà denominato CAMPUS.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Campus sarà tenuto in collaborazione con l’associazione sportiva “Villaggio Porticone”.</w:t>
      </w: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MODALITA’ DI  PRE-ISCRIZIONE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pre-iscrizioni si raccolgono con prenotazione obbligatoria via mail/sms ( info: prolocotermoli@libero.it cell. 3402208261 )  indicando cognome, nome ed età del partecipante più  un numero di cell. di riferimento.  A conferma dell’ iscrizione andrà versato un acconto, su IBAN comunicato dall’ente organizzatore, pari al 50% dell’importo complessivo dei turni che si intendeno frequentare, oltre la quota di iscrizione. In caso di recesso tale importo non verrà rimborsato.</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 i versamenti: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BANCA : BCC Sangro Teatina    Ag. di Termoli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IBAN :  IT 22 O 08968 41130 000130335063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intestato ASSOCIAZIONE TURISTICA PRO LOCO DI TERMOLI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causale: CAMPUS  “Pro Loco Summer Camps” INDICANDO NOME E COGNOME DEL RAGAZZO E  TURNO DI FREGUENZA: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TURNO</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TURNO</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TURNO</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TURNO   </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MODALITA’ DI PARTECIPAZIONE</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campus è dedicato ai bambini/e e ragazzi/e dai _</w:t>
      </w:r>
      <w:r>
        <w:rPr>
          <w:rFonts w:ascii="Times New Roman" w:hAnsi="Times New Roman" w:cs="Times New Roman" w:eastAsia="Times New Roman"/>
          <w:color w:val="auto"/>
          <w:spacing w:val="0"/>
          <w:position w:val="0"/>
          <w:sz w:val="24"/>
          <w:u w:val="single"/>
          <w:shd w:fill="auto" w:val="clear"/>
        </w:rPr>
        <w:t xml:space="preserve">5</w:t>
      </w:r>
      <w:r>
        <w:rPr>
          <w:rFonts w:ascii="Times New Roman" w:hAnsi="Times New Roman" w:cs="Times New Roman" w:eastAsia="Times New Roman"/>
          <w:color w:val="auto"/>
          <w:spacing w:val="0"/>
          <w:position w:val="0"/>
          <w:sz w:val="24"/>
          <w:shd w:fill="auto" w:val="clear"/>
        </w:rPr>
        <w:t xml:space="preserve">_ – _</w:t>
      </w:r>
      <w:r>
        <w:rPr>
          <w:rFonts w:ascii="Times New Roman" w:hAnsi="Times New Roman" w:cs="Times New Roman" w:eastAsia="Times New Roman"/>
          <w:color w:val="auto"/>
          <w:spacing w:val="0"/>
          <w:position w:val="0"/>
          <w:sz w:val="24"/>
          <w:u w:val="single"/>
          <w:shd w:fill="auto" w:val="clear"/>
        </w:rPr>
        <w:t xml:space="preserve">12</w:t>
      </w:r>
      <w:r>
        <w:rPr>
          <w:rFonts w:ascii="Times New Roman" w:hAnsi="Times New Roman" w:cs="Times New Roman" w:eastAsia="Times New Roman"/>
          <w:color w:val="auto"/>
          <w:spacing w:val="0"/>
          <w:position w:val="0"/>
          <w:sz w:val="24"/>
          <w:shd w:fill="auto" w:val="clear"/>
        </w:rPr>
        <w:t xml:space="preserve">_ anni.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campus sono a numero chiuso. La partecipazione è riservata ad un massimo di _</w:t>
      </w:r>
      <w:r>
        <w:rPr>
          <w:rFonts w:ascii="Times New Roman" w:hAnsi="Times New Roman" w:cs="Times New Roman" w:eastAsia="Times New Roman"/>
          <w:color w:val="auto"/>
          <w:spacing w:val="0"/>
          <w:position w:val="0"/>
          <w:sz w:val="24"/>
          <w:u w:val="single"/>
          <w:shd w:fill="auto" w:val="clear"/>
        </w:rPr>
        <w:t xml:space="preserve">15</w:t>
      </w:r>
      <w:r>
        <w:rPr>
          <w:rFonts w:ascii="Times New Roman" w:hAnsi="Times New Roman" w:cs="Times New Roman" w:eastAsia="Times New Roman"/>
          <w:color w:val="auto"/>
          <w:spacing w:val="0"/>
          <w:position w:val="0"/>
          <w:sz w:val="24"/>
          <w:shd w:fill="auto" w:val="clear"/>
        </w:rPr>
        <w:t xml:space="preserve">__ utenti a turno per ogni fascia d’età. </w:t>
      </w: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ISCRIZIONE</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 l’iscrizione bisogna provvedere 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Consegnare il modulo completo degli allegati richiesti presso la segreteria PRO LOCO o anticiparlo per e-mail: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prolocotermoli@libero.it</w:t>
        </w:r>
      </w:hyperlink>
      <w:r>
        <w:rPr>
          <w:rFonts w:ascii="Times New Roman" w:hAnsi="Times New Roman" w:cs="Times New Roman" w:eastAsia="Times New Roman"/>
          <w:color w:val="auto"/>
          <w:spacing w:val="0"/>
          <w:position w:val="0"/>
          <w:sz w:val="24"/>
          <w:shd w:fill="auto" w:val="clear"/>
        </w:rPr>
        <w:t xml:space="preserve"> entro il 06 Giu 2017. (Il modulo è reperibile presso la segreteria; il partecipante deve presentare copia del certificato medico non agonistico sportivo aggiornato e copia del bonifico effettuato);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provvedere a versare il saldo dovuto presso la segreteria o presentare ricevuta dell’avvenuto bonifico entro il 1° giorno del turno di frequenza..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caso di mancata frequenza le quote non verranno rimborsate.</w:t>
      </w:r>
    </w:p>
    <w:p>
      <w:pPr>
        <w:spacing w:before="100" w:after="100" w:line="240"/>
        <w:ind w:right="0" w:left="0" w:firstLine="0"/>
        <w:jc w:val="center"/>
        <w:rPr>
          <w:rFonts w:ascii="Times New Roman" w:hAnsi="Times New Roman" w:cs="Times New Roman" w:eastAsia="Times New Roman"/>
          <w:color w:val="auto"/>
          <w:spacing w:val="0"/>
          <w:position w:val="0"/>
          <w:sz w:val="24"/>
          <w:u w:val="single"/>
          <w:shd w:fill="auto" w:val="clear"/>
        </w:rPr>
      </w:pPr>
    </w:p>
    <w:p>
      <w:pPr>
        <w:spacing w:before="100" w:after="100" w:line="240"/>
        <w:ind w:right="0" w:left="0" w:firstLine="0"/>
        <w:jc w:val="center"/>
        <w:rPr>
          <w:rFonts w:ascii="Times New Roman" w:hAnsi="Times New Roman" w:cs="Times New Roman" w:eastAsia="Times New Roman"/>
          <w:color w:val="auto"/>
          <w:spacing w:val="0"/>
          <w:position w:val="0"/>
          <w:sz w:val="24"/>
          <w:u w:val="single"/>
          <w:shd w:fill="auto" w:val="clear"/>
        </w:rPr>
      </w:pPr>
    </w:p>
    <w:p>
      <w:pPr>
        <w:spacing w:before="100" w:after="100" w:line="240"/>
        <w:ind w:right="0" w:left="0" w:firstLine="0"/>
        <w:jc w:val="center"/>
        <w:rPr>
          <w:rFonts w:ascii="Times New Roman" w:hAnsi="Times New Roman" w:cs="Times New Roman" w:eastAsia="Times New Roman"/>
          <w:color w:val="auto"/>
          <w:spacing w:val="0"/>
          <w:position w:val="0"/>
          <w:sz w:val="24"/>
          <w:u w:val="single"/>
          <w:shd w:fill="auto" w:val="clear"/>
        </w:rPr>
      </w:pPr>
    </w:p>
    <w:p>
      <w:pPr>
        <w:spacing w:before="100" w:after="100" w:line="240"/>
        <w:ind w:right="0" w:left="0" w:firstLine="0"/>
        <w:jc w:val="center"/>
        <w:rPr>
          <w:rFonts w:ascii="Times New Roman" w:hAnsi="Times New Roman" w:cs="Times New Roman" w:eastAsia="Times New Roman"/>
          <w:color w:val="auto"/>
          <w:spacing w:val="0"/>
          <w:position w:val="0"/>
          <w:sz w:val="24"/>
          <w:u w:val="single"/>
          <w:shd w:fill="auto" w:val="clear"/>
        </w:rPr>
      </w:pPr>
    </w:p>
    <w:p>
      <w:pPr>
        <w:spacing w:before="100" w:after="100" w:line="240"/>
        <w:ind w:right="0" w:left="0" w:firstLine="0"/>
        <w:jc w:val="center"/>
        <w:rPr>
          <w:rFonts w:ascii="Times New Roman" w:hAnsi="Times New Roman" w:cs="Times New Roman" w:eastAsia="Times New Roman"/>
          <w:color w:val="auto"/>
          <w:spacing w:val="0"/>
          <w:position w:val="0"/>
          <w:sz w:val="24"/>
          <w:u w:val="single"/>
          <w:shd w:fill="auto" w:val="clear"/>
        </w:rPr>
      </w:pP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SEDE DEL CAMPUS</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sede e la segreteria organizzativa sono presso il Centro Sportivo “VILLAGGIO PORTICONE” sito in Termoli alla C.da Porticone. Capolinea Autobus Urbano n.__</w:t>
      </w:r>
      <w:r>
        <w:rPr>
          <w:rFonts w:ascii="Times New Roman" w:hAnsi="Times New Roman" w:cs="Times New Roman" w:eastAsia="Times New Roman"/>
          <w:color w:val="auto"/>
          <w:spacing w:val="0"/>
          <w:position w:val="0"/>
          <w:sz w:val="24"/>
          <w:u w:val="single"/>
          <w:shd w:fill="auto" w:val="clear"/>
        </w:rPr>
        <w:t xml:space="preserve">1 /</w:t>
      </w:r>
      <w:r>
        <w:rPr>
          <w:rFonts w:ascii="Times New Roman" w:hAnsi="Times New Roman" w:cs="Times New Roman" w:eastAsia="Times New Roman"/>
          <w:color w:val="auto"/>
          <w:spacing w:val="0"/>
          <w:position w:val="0"/>
          <w:sz w:val="24"/>
          <w:shd w:fill="auto" w:val="clear"/>
        </w:rPr>
        <w:t xml:space="preserve">__. </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SEGRETERIA organizzativa è attiva, fino a inizio Campus, presso la sede del campus  dalle 16,00 alle 18,00 o per appuntamento telefonando negli stessi orari al numero 3402208261. Durante il Campus la segreteria sarà aperta tutti i giorni dalle 09,00 alle 12,00 e dalle 16,00 alle 18,00. I corsi, le attività previste si svolgeranno nelle sede del campus  così come previsti e dettagliati nell’elenco corsi. In caso di condizioni atmosferiche avverse è garantito lo svolgimento delle attività previste in strutture coperte e attrezzate. Gli spostamenti per visite e attività culturali, secondo le varie attività previste:con mezzi di trasporto messi a disposizione dal Campus e saranno a carico dei partecipanti le spese di trasporto.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MODULI E COSTI</w:t>
      </w:r>
      <w:r>
        <w:rPr>
          <w:rFonts w:ascii="Times New Roman" w:hAnsi="Times New Roman" w:cs="Times New Roman" w:eastAsia="Times New Roman"/>
          <w:color w:val="auto"/>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CAMPUS è attivo dal 12  Giugno  al 21 Lug 2017;</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 apertura dal lunedì al venerdì secondo i moduli e gli orari di seguito elencati.</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Turno Camps; </w:t>
      </w:r>
      <w:r>
        <w:rPr>
          <w:rFonts w:ascii="Times New Roman" w:hAnsi="Times New Roman" w:cs="Times New Roman" w:eastAsia="Times New Roman"/>
          <w:color w:val="auto"/>
          <w:spacing w:val="0"/>
          <w:position w:val="0"/>
          <w:sz w:val="24"/>
          <w:shd w:fill="auto" w:val="clear"/>
        </w:rPr>
        <w:t xml:space="preserve"> dalle ore 8.00 / 17.00; </w:t>
      </w:r>
    </w:p>
    <w:p>
      <w:pPr>
        <w:numPr>
          <w:ilvl w:val="0"/>
          <w:numId w:val="24"/>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Quota / Turno;  </w:t>
      </w:r>
      <w:r>
        <w:rPr>
          <w:rFonts w:ascii="Times New Roman" w:hAnsi="Times New Roman" w:cs="Times New Roman" w:eastAsia="Times New Roman"/>
          <w:color w:val="auto"/>
          <w:spacing w:val="0"/>
          <w:position w:val="0"/>
          <w:sz w:val="24"/>
          <w:shd w:fill="auto" w:val="clear"/>
        </w:rPr>
        <w:t xml:space="preserve">  Euro 100,00</w:t>
      </w:r>
    </w:p>
    <w:p>
      <w:pPr>
        <w:numPr>
          <w:ilvl w:val="0"/>
          <w:numId w:val="24"/>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Iscrizione; </w:t>
      </w:r>
      <w:r>
        <w:rPr>
          <w:rFonts w:ascii="Times New Roman" w:hAnsi="Times New Roman" w:cs="Times New Roman" w:eastAsia="Times New Roman"/>
          <w:color w:val="auto"/>
          <w:spacing w:val="0"/>
          <w:position w:val="0"/>
          <w:sz w:val="24"/>
          <w:shd w:fill="auto" w:val="clear"/>
        </w:rPr>
        <w:t xml:space="preserve">          Euro  10.00</w:t>
      </w:r>
    </w:p>
    <w:p>
      <w:pPr>
        <w:numPr>
          <w:ilvl w:val="0"/>
          <w:numId w:val="24"/>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Assicurazione </w:t>
      </w:r>
      <w:r>
        <w:rPr>
          <w:rFonts w:ascii="Times New Roman" w:hAnsi="Times New Roman" w:cs="Times New Roman" w:eastAsia="Times New Roman"/>
          <w:color w:val="auto"/>
          <w:spacing w:val="0"/>
          <w:position w:val="0"/>
          <w:sz w:val="24"/>
          <w:shd w:fill="auto" w:val="clear"/>
        </w:rPr>
        <w:t xml:space="preserve">    Euro  25.00     " Mesi Uno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Euro 39.00  " Tutto il Periodo del Campus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COSTI AGGIUNTIVI</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costi di trasporto per gite e uscite sono a carico dei partecipanti.</w:t>
        <w:br/>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br/>
      </w:r>
      <w:r>
        <w:rPr>
          <w:rFonts w:ascii="Times New Roman" w:hAnsi="Times New Roman" w:cs="Times New Roman" w:eastAsia="Times New Roman"/>
          <w:color w:val="auto"/>
          <w:spacing w:val="0"/>
          <w:position w:val="0"/>
          <w:sz w:val="24"/>
          <w:u w:val="single"/>
          <w:shd w:fill="auto" w:val="clear"/>
        </w:rPr>
        <w:t xml:space="preserve">SCONTI</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Verrà praticato uno sconto del 10% sulla quota intera, esclusa la quota di iscrizione, alle famiglie con due o più figli partecipanti ad almeno ad un turno.</w:t>
      </w:r>
    </w:p>
    <w:p>
      <w:pPr>
        <w:spacing w:before="100" w:after="100" w:line="240"/>
        <w:ind w:right="0" w:left="0" w:firstLine="0"/>
        <w:jc w:val="center"/>
        <w:rPr>
          <w:rFonts w:ascii="Times New Roman" w:hAnsi="Times New Roman" w:cs="Times New Roman" w:eastAsia="Times New Roman"/>
          <w:color w:val="auto"/>
          <w:spacing w:val="0"/>
          <w:position w:val="0"/>
          <w:sz w:val="24"/>
          <w:u w:val="single"/>
          <w:shd w:fill="auto" w:val="clear"/>
        </w:rPr>
      </w:pPr>
    </w:p>
    <w:p>
      <w:pPr>
        <w:spacing w:before="100" w:after="100" w:line="240"/>
        <w:ind w:right="0" w:left="0" w:firstLine="0"/>
        <w:jc w:val="center"/>
        <w:rPr>
          <w:rFonts w:ascii="Times New Roman" w:hAnsi="Times New Roman" w:cs="Times New Roman" w:eastAsia="Times New Roman"/>
          <w:color w:val="auto"/>
          <w:spacing w:val="0"/>
          <w:position w:val="0"/>
          <w:sz w:val="24"/>
          <w:u w:val="single"/>
          <w:shd w:fill="auto" w:val="clear"/>
        </w:rPr>
      </w:pPr>
    </w:p>
    <w:p>
      <w:pPr>
        <w:spacing w:before="100" w:after="100" w:line="240"/>
        <w:ind w:right="0" w:left="0" w:firstLine="0"/>
        <w:jc w:val="center"/>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PIU’ FREQUENTI MENO SPENDI</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Sono previsti sconti  del 10 % a  chi frequenta tutti i turni del campus con iscrizione unica (prenotazione obbligatoria, acconto alla prenotazione, non sono ammesse modifiche successive alla conferma del piano tariffario scelto).Gli sconti non sono cumulabili.</w:t>
      </w: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ORARI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Gli orari vanno rispettati sia dai genitori che dai ragazzi. Ai genitori o loro delegati maggiorenni che accompagnano o riprendono i figli si raccomanda la puntualità ed il rispetto degli orari. Al di fuori degli orari stabiliti, il Campus si esonera da ogni responsabilità.</w:t>
      </w: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FREQUENZA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Tutti i candidati ammessi a frequentare il Campus sono tenuti alla presenza obbligatoria, regolare e costante, secondo le settimane prescelte e gli orari stabiliti. E’ responsabilità e cura del genitore comunicare sempre al Campus le assenze telefonando ai numeri </w:t>
      </w:r>
      <w:r>
        <w:rPr>
          <w:rFonts w:ascii="Times New Roman" w:hAnsi="Times New Roman" w:cs="Times New Roman" w:eastAsia="Times New Roman"/>
          <w:b/>
          <w:color w:val="auto"/>
          <w:spacing w:val="0"/>
          <w:position w:val="0"/>
          <w:sz w:val="24"/>
          <w:shd w:fill="auto" w:val="clear"/>
        </w:rPr>
        <w:t xml:space="preserve">3248699522 / 3402208261</w:t>
      </w:r>
      <w:r>
        <w:rPr>
          <w:rFonts w:ascii="Times New Roman" w:hAnsi="Times New Roman" w:cs="Times New Roman" w:eastAsia="Times New Roman"/>
          <w:color w:val="auto"/>
          <w:spacing w:val="0"/>
          <w:position w:val="0"/>
          <w:sz w:val="24"/>
          <w:shd w:fill="auto" w:val="clear"/>
        </w:rPr>
        <w:t xml:space="preserve">. Qualora si verificasse che il minore non si presenti al Campus nei giorni ed orari stabiliti senza alcuna giustificazione, il Campus prenderà atto della sua assenza esonerandosi da ogni responsabilità. Nessun minore potrà lasciare il Campus durante gli orari stabiliti senza il permesso scritto del genitore. Se ciò dovesse inavvertitamente succedere, il genitore verrà immediatamente contattato al telefono ed informato; il minore verrà espulso. Sarà cura del genitore o da suo delegato maggiorenne provvedere all’accompagnamento ed al ritiro del minore dal Campus . Al di fuori degli orari stabiliti, il Campus si esonera da ogni responsabilità.</w:t>
      </w: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ATTIVITA’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attività che si svolgeranno nel Campus  verranno pubblicate sul sito. Le schede tecniche dei singoli corsi saranno a disposizione dei partecipanti presso la segreteria. I corsi verranno tenuti da personale qualificato nei vari settori e attività. I corsi si effettueranno secondo il calendario che verrà comunicato ai partecipanti. A discrezione dell’ente organizzatore, potranno essere attivati più moduli dello stesso corso, qualora la richiesta fosse tale da giustificarli; in caso contrario sarà discrezione del campus inserire il minore nel corso più consone alle sue inclinazioni e secondo la disponibilità dei posti. Per programmi e contenuti dei corsi si rimanda alla guida consultabile presso la segreteria organizzativa. Qualora per cause di forza maggiore non fosse possibile realizzare il corso stabilito, il Campus garantisce lo svolgimento di attività o corsi similari. I materiali utilizzati per l’attività e i laboratori sono di norma forniti dal campus. Per le attività che richiedono l’uso macchina fotografica a altri strumenti, così come specificati nelle schede, bisognerà utilizzare i propri di cui si   riguardo. Si raccomanda vivamente di indossare indumenti comodi, leggeri, pratici e di seguire in tal senso i consigli forniti dagli operatori</w:t>
      </w: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OBBLIGHI DI PARTECIPAZIONE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partecipazione alle attività scelte è automatica ed obbligatoria per tutti gli iscritti al Centro; non si possono chiedere esoneri. Il genitore con l’iscrizione del proprio figlio aderisce a tutte le attività proposte dal Campus e ne autorizza la partecipazione.  Le attività sportive proposte (giochi di squadra; discipline sportive varie, giochi di gruppo) sono tutte a carattere ricreativo/ludico e mai competitivo per tali attività i partecipanti dovranno dotarsi di Kit personale intimo-igienico (asciugamani, accappatoio e quant’altro)in quanto presso la struttura vi sono locali docce e igienici. E’ dovere del genitore segnalare all’Associazione l’impossibilità di partecipazione del figlio ad attività sportive per problemi di natura fisica (allergie, malattie, incompatibilità varie).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All’atto dell’iscrizione il genitore dovrà comunque depositare certificato medico, anche in fotocopia ma in corso di validità, rilasciato dal medico di base per l’esercizio di attività sportive dilettantistiche ovvero l’eventuale esonero. L’associazione si esonera da ogni responsabilità al riguardo. Con l’iscrizione al Campus, AUTORIZZO RIPRESE VIDEO E FOTOGRAFICHE PER SCOPI DIDATTICI O PROMOZIONALI.</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MENSA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Campus ha un servizio mensa, il costo per il pranzo è paro a </w:t>
      </w:r>
      <w:r>
        <w:rPr>
          <w:rFonts w:ascii="Times New Roman" w:hAnsi="Times New Roman" w:cs="Times New Roman" w:eastAsia="Times New Roman"/>
          <w:b/>
          <w:color w:val="auto"/>
          <w:spacing w:val="0"/>
          <w:position w:val="0"/>
          <w:sz w:val="24"/>
          <w:shd w:fill="auto" w:val="clear"/>
        </w:rPr>
        <w:t xml:space="preserve">EURO 3</w:t>
      </w:r>
      <w:r>
        <w:rPr>
          <w:rFonts w:ascii="Times New Roman" w:hAnsi="Times New Roman" w:cs="Times New Roman" w:eastAsia="Times New Roman"/>
          <w:color w:val="auto"/>
          <w:spacing w:val="0"/>
          <w:position w:val="0"/>
          <w:sz w:val="24"/>
          <w:shd w:fill="auto" w:val="clear"/>
        </w:rPr>
        <w:t xml:space="preserve"> al giorno da aggiungere alla quoto all’atto dell’iscrizione, :il genitore dovrà pertanto depositare certificato medico attestante eventuali allergie o intolleranze alimentari. Il Campus si esonera da ogni responsabilità al riguardo.</w:t>
      </w: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MATERIALE NON OCCORRENTE: OGGETTI PERSONALI E STRUMENTI ELETTRONICI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Durante l’intero svolgimento di qualsiasi  attività promossa dal Campus è durante la permanenza al Campus, è severamente vietato portare e far uso di </w:t>
      </w:r>
      <w:r>
        <w:rPr>
          <w:rFonts w:ascii="Times New Roman" w:hAnsi="Times New Roman" w:cs="Times New Roman" w:eastAsia="Times New Roman"/>
          <w:b/>
          <w:color w:val="auto"/>
          <w:spacing w:val="0"/>
          <w:position w:val="0"/>
          <w:sz w:val="24"/>
          <w:shd w:fill="auto" w:val="clear"/>
        </w:rPr>
        <w:t xml:space="preserve">video giochi, telefonini</w:t>
      </w:r>
      <w:r>
        <w:rPr>
          <w:rFonts w:ascii="Times New Roman" w:hAnsi="Times New Roman" w:cs="Times New Roman" w:eastAsia="Times New Roman"/>
          <w:color w:val="auto"/>
          <w:spacing w:val="0"/>
          <w:position w:val="0"/>
          <w:sz w:val="24"/>
          <w:shd w:fill="auto" w:val="clear"/>
        </w:rPr>
        <w:t xml:space="preserve"> ed altro materiale elettronico od altri oggetti non autorizzati per lo svolgimento dei corsi. Gli oggetti suddetti verranno immediatamente ritirati dal personale autorizzato e restituiti ai genitori o agli adulti di riferimento. Il Campus si esonera da ogni responsabilità al riguardo.</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INFORTUNI</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Nel caso si verifichino infortuni durante le ore di attività del Campus, sarà cura dell’Ente Organizzatore del Campus informare immediatamente i genitori dell’accaduto. Contestualmente il Campus provvederà a chiamare il pronto intervento (118) per prestare le cure mediche del caso. Si ribadisce pertanto l’importanza di comunicare tutti i recapiti presso cui è possibile essere contattati.</w:t>
      </w: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DANNI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mancato rispetto per le persone, le cose, le strutture, il patrimonio del Campus, verrà punito con il pagamento di multe calcolate in proporzione alla gravità del danno.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danni provocati volontariamente dovranno essere rimborsati per il loro intero valore.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Il  corredo consigliato per UN TURNO, da riporre in uno zaino o borsa</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è il seguente.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 1 CUFFIA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 1 CIABATTE MARE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 1 SPRAY PER ZANZARE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 1 BEAUTY CASE CONTENENTE IL NECESSARIO PER L’IGIENE PERSONALE   SAPONE/BAGNOSCHIUMA, SHAMPO,SPAZZOLINO DA DENTI, DENTIFRICIO,PETTINE O SPAZZOLA PER CAPELLI, CREMA PROTETTIVA PER IL SOLE (MIN. FATT. 10), CREMA DOPOSOLE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SCARPE DA GINNASTICA, PANTALONCINI E MAGLIETTA DI RICAMBIO, TELO MARE, COSTUME MARE.</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PER INFORMAZIONI DETTAGLIATE E PER RICHIEDERE UN PREVENTIVO PERSONALIZZATO VI INVITIAMO A CONTATTARE LA SEGRETERIA.</w:t>
      </w: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NUMERI DI TELEFONO UTILI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cellulare___</w:t>
      </w:r>
      <w:r>
        <w:rPr>
          <w:rFonts w:ascii="Times New Roman" w:hAnsi="Times New Roman" w:cs="Times New Roman" w:eastAsia="Times New Roman"/>
          <w:color w:val="auto"/>
          <w:spacing w:val="0"/>
          <w:position w:val="0"/>
          <w:sz w:val="24"/>
          <w:u w:val="single"/>
          <w:shd w:fill="auto" w:val="clear"/>
        </w:rPr>
        <w:t xml:space="preserve">3402208261</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u w:val="single"/>
          <w:shd w:fill="auto" w:val="clear"/>
        </w:rPr>
        <w:t xml:space="preserve">3248699522 </w:t>
      </w:r>
      <w:r>
        <w:rPr>
          <w:rFonts w:ascii="Times New Roman" w:hAnsi="Times New Roman" w:cs="Times New Roman" w:eastAsia="Times New Roman"/>
          <w:color w:val="auto"/>
          <w:spacing w:val="0"/>
          <w:position w:val="0"/>
          <w:sz w:val="24"/>
          <w:shd w:fill="auto" w:val="clear"/>
        </w:rPr>
        <w:t xml:space="preserve">__.</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Termoli,_01 Aprile  2017                                              Ass. Turist.   PRO LOCO   Termoli</w:t>
      </w:r>
    </w:p>
    <w:p>
      <w:pPr>
        <w:spacing w:before="100" w:after="1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____________________________________</w:t>
      </w:r>
    </w:p>
  </w:body>
</w:document>
</file>

<file path=word/numbering.xml><?xml version="1.0" encoding="utf-8"?>
<w:numbering xmlns:w="http://schemas.openxmlformats.org/wordprocessingml/2006/main">
  <w:abstractNum w:abstractNumId="0">
    <w:lvl w:ilvl="0">
      <w:start w:val="1"/>
      <w:numFmt w:val="bullet"/>
      <w:lvlText w:val="•"/>
    </w:lvl>
  </w:abstractNum>
  <w:num w:numId="2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prolocotermoli@libero.it"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